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675"/>
        <w:gridCol w:w="1082"/>
        <w:gridCol w:w="1559"/>
        <w:gridCol w:w="192"/>
        <w:gridCol w:w="3345"/>
        <w:gridCol w:w="2297"/>
        <w:gridCol w:w="30"/>
        <w:gridCol w:w="20"/>
      </w:tblGrid>
      <w:tr w:rsidR="00A97848" w:rsidRPr="00020DC0" w:rsidTr="004A17BC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page1"/>
            <w:bookmarkEnd w:id="0"/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A055D1" w:rsidRDefault="003875CC" w:rsidP="003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="00A055D1"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="00A055D1"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="00A055D1"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rancs </w:t>
            </w:r>
            <w:r w:rsidR="001C5B67"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CFA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 w:rsidTr="004A17BC">
        <w:trPr>
          <w:trHeight w:val="51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262626"/>
            </w:tcBorders>
            <w:shd w:val="clear" w:color="auto" w:fill="262626"/>
            <w:vAlign w:val="bottom"/>
          </w:tcPr>
          <w:p w:rsidR="00A97848" w:rsidRPr="00A055D1" w:rsidRDefault="00A97848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GoBack"/>
            <w:bookmarkEnd w:id="1"/>
          </w:p>
        </w:tc>
        <w:tc>
          <w:tcPr>
            <w:tcW w:w="11853" w:type="dxa"/>
            <w:gridSpan w:val="5"/>
            <w:tcBorders>
              <w:top w:val="nil"/>
              <w:left w:val="nil"/>
              <w:bottom w:val="nil"/>
              <w:right w:val="single" w:sz="8" w:space="0" w:color="262626"/>
            </w:tcBorders>
            <w:shd w:val="clear" w:color="auto" w:fill="262626"/>
            <w:vAlign w:val="bottom"/>
          </w:tcPr>
          <w:p w:rsidR="00A055D1" w:rsidRPr="00A055D1" w:rsidRDefault="00A055D1" w:rsidP="00A055D1">
            <w:pPr>
              <w:widowControl w:val="0"/>
              <w:autoSpaceDE w:val="0"/>
              <w:autoSpaceDN w:val="0"/>
              <w:adjustRightInd w:val="0"/>
              <w:spacing w:after="0" w:line="435" w:lineRule="exact"/>
              <w:ind w:left="326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38"/>
                <w:szCs w:val="38"/>
                <w:lang w:val="en-US"/>
              </w:rPr>
            </w:pPr>
            <w:r w:rsidRPr="00A055D1">
              <w:rPr>
                <w:rFonts w:ascii="Times New Roman" w:hAnsi="Times New Roman" w:cs="Times New Roman"/>
                <w:b/>
                <w:bCs/>
                <w:color w:val="FFFFFF"/>
                <w:sz w:val="38"/>
                <w:szCs w:val="38"/>
                <w:lang w:val="en-US"/>
              </w:rPr>
              <w:t>EMERGING ECOMONY</w:t>
            </w:r>
          </w:p>
          <w:p w:rsidR="00A97848" w:rsidRPr="00A055D1" w:rsidRDefault="00A055D1" w:rsidP="00A055D1">
            <w:pPr>
              <w:widowControl w:val="0"/>
              <w:autoSpaceDE w:val="0"/>
              <w:autoSpaceDN w:val="0"/>
              <w:adjustRightInd w:val="0"/>
              <w:spacing w:after="0" w:line="435" w:lineRule="exact"/>
              <w:ind w:left="32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5D1">
              <w:rPr>
                <w:rFonts w:ascii="Times New Roman" w:hAnsi="Times New Roman" w:cs="Times New Roman"/>
                <w:b/>
                <w:bCs/>
                <w:color w:val="FFFFFF"/>
                <w:sz w:val="38"/>
                <w:szCs w:val="38"/>
                <w:lang w:val="en-US"/>
              </w:rPr>
              <w:t>PRIORITY PROJECT</w:t>
            </w:r>
            <w:r w:rsidR="001C5B67" w:rsidRPr="00A055D1">
              <w:rPr>
                <w:rFonts w:ascii="Times New Roman" w:hAnsi="Times New Roman" w:cs="Times New Roman"/>
                <w:b/>
                <w:bCs/>
                <w:color w:val="FFFFFF"/>
                <w:sz w:val="38"/>
                <w:szCs w:val="38"/>
                <w:lang w:val="en-US"/>
              </w:rPr>
              <w:t>S</w:t>
            </w:r>
            <w:r w:rsidRPr="00A055D1">
              <w:rPr>
                <w:rFonts w:ascii="Times New Roman" w:hAnsi="Times New Roman" w:cs="Times New Roman"/>
                <w:b/>
                <w:bCs/>
                <w:color w:val="FFFFFF"/>
                <w:sz w:val="38"/>
                <w:szCs w:val="38"/>
                <w:lang w:val="en-US"/>
              </w:rPr>
              <w:t xml:space="preserve"> LISTING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262626"/>
            <w:vAlign w:val="bottom"/>
          </w:tcPr>
          <w:p w:rsidR="00A97848" w:rsidRPr="00A055D1" w:rsidRDefault="00A97848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 w:rsidTr="004A17BC">
        <w:trPr>
          <w:trHeight w:val="10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262626"/>
            </w:tcBorders>
            <w:shd w:val="clear" w:color="auto" w:fill="262626"/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262626"/>
            </w:tcBorders>
            <w:shd w:val="clear" w:color="auto" w:fill="262626"/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262626"/>
            </w:tcBorders>
            <w:shd w:val="clear" w:color="auto" w:fill="262626"/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262626"/>
            </w:tcBorders>
            <w:shd w:val="clear" w:color="auto" w:fill="262626"/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262626"/>
            </w:tcBorders>
            <w:shd w:val="clear" w:color="auto" w:fill="262626"/>
            <w:vAlign w:val="bottom"/>
          </w:tcPr>
          <w:p w:rsidR="00A97848" w:rsidRPr="00A055D1" w:rsidRDefault="00A97848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Tr="004A17BC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6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055D1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</w:t>
            </w: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055D1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</w:t>
            </w:r>
            <w:r w:rsidR="003875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Progress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</w:t>
            </w:r>
            <w:r w:rsidR="00A055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</w:t>
            </w:r>
          </w:p>
        </w:tc>
        <w:tc>
          <w:tcPr>
            <w:tcW w:w="175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055D1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Project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Cost</w:t>
            </w:r>
            <w:proofErr w:type="spellEnd"/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055D1" w:rsidP="003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Status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(Billion Francs CFA)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RPr="00020DC0" w:rsidTr="004A17BC">
        <w:trPr>
          <w:trHeight w:val="360"/>
        </w:trPr>
        <w:tc>
          <w:tcPr>
            <w:tcW w:w="906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9BC2E6"/>
            </w:tcBorders>
            <w:shd w:val="clear" w:color="auto" w:fill="9BC2E6"/>
            <w:vAlign w:val="bottom"/>
          </w:tcPr>
          <w:p w:rsidR="00A97848" w:rsidRPr="00A055D1" w:rsidRDefault="001C5B67" w:rsidP="00A0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5D1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 xml:space="preserve">I- </w:t>
            </w:r>
            <w:r w:rsidR="00A055D1" w:rsidRPr="00A055D1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 xml:space="preserve">STATE </w:t>
            </w:r>
            <w:r w:rsidRPr="00A055D1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MINISTR</w:t>
            </w:r>
            <w:r w:rsidR="00A055D1" w:rsidRPr="00A055D1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Y</w:t>
            </w:r>
            <w:r w:rsidRPr="00A055D1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, INTERI</w:t>
            </w:r>
            <w:r w:rsidR="00A055D1" w:rsidRPr="00A055D1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OR AND SECURITY MINISTRY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8" w:space="0" w:color="9BC2E6"/>
            </w:tcBorders>
            <w:shd w:val="clear" w:color="auto" w:fill="9BC2E6"/>
            <w:vAlign w:val="bottom"/>
          </w:tcPr>
          <w:p w:rsidR="00A97848" w:rsidRPr="00A055D1" w:rsidRDefault="00A97848" w:rsidP="00A0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BC2E6"/>
            <w:vAlign w:val="bottom"/>
          </w:tcPr>
          <w:p w:rsidR="00A97848" w:rsidRPr="00A055D1" w:rsidRDefault="00A97848" w:rsidP="00A0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A055D1" w:rsidRDefault="00A97848" w:rsidP="00A0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A055D1" w:rsidRDefault="00A97848" w:rsidP="00A0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 w:rsidTr="004A17BC">
        <w:trPr>
          <w:trHeight w:val="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BC2E6"/>
            </w:tcBorders>
            <w:shd w:val="clear" w:color="auto" w:fill="9BC2E6"/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en-US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9BC2E6"/>
            </w:tcBorders>
            <w:shd w:val="clear" w:color="auto" w:fill="9BC2E6"/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9BC2E6"/>
            </w:tcBorders>
            <w:shd w:val="clear" w:color="auto" w:fill="9BC2E6"/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en-US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9BC2E6"/>
            </w:tcBorders>
            <w:shd w:val="clear" w:color="auto" w:fill="9BC2E6"/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en-US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9BC2E6"/>
            </w:tcBorders>
            <w:shd w:val="clear" w:color="auto" w:fill="9BC2E6"/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en-US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A055D1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 w:rsidTr="004A17BC">
        <w:trPr>
          <w:trHeight w:val="48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4CEA" w:rsidRDefault="00734CEA" w:rsidP="003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34CE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BUILDING AND EQUIPPING BARACADES FOR CIVILIAN PROTECTION</w:t>
            </w:r>
          </w:p>
          <w:p w:rsidR="00A97848" w:rsidRPr="003875CC" w:rsidRDefault="00734CEA" w:rsidP="00B41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  <w:lang w:val="en-US"/>
              </w:rPr>
            </w:pPr>
            <w:r w:rsidRPr="003875CC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  <w:lang w:val="en-US"/>
              </w:rPr>
              <w:t>(</w:t>
            </w:r>
            <w:r w:rsidR="001C5B67" w:rsidRPr="003875CC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  <w:lang w:val="en-US"/>
              </w:rPr>
              <w:t>CONSTRUCTION ET EQUIPEMENT DES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75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Pr="00B4133C" w:rsidRDefault="00B4133C" w:rsidP="00B41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33C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en-US"/>
              </w:rPr>
              <w:t>This project qualifies as an EMERGING ECONOMY PROJECT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Pr="00020DC0" w:rsidRDefault="00A97848" w:rsidP="0074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020DC0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020DC0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Tr="004A17BC">
        <w:trPr>
          <w:trHeight w:val="28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Pr="00020DC0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Pr="00734CEA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  <w:r w:rsidRPr="00734CEA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  <w:t>CASERNES DE PROTECTION CIVILE</w:t>
            </w:r>
            <w:r w:rsidR="00734CEA" w:rsidRPr="00734CEA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  <w:t>)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 w:rsidP="00B41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25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35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133C" w:rsidRPr="00020DC0" w:rsidRDefault="00B4133C" w:rsidP="00A00D1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020DC0">
              <w:rPr>
                <w:rFonts w:ascii="Times New Roman" w:hAnsi="Times New Roman" w:cs="Times New Roman"/>
                <w:sz w:val="23"/>
                <w:szCs w:val="23"/>
              </w:rPr>
              <w:t xml:space="preserve">MODERNISATION OF VITAL STATISTICS SERVICES </w:t>
            </w:r>
          </w:p>
          <w:p w:rsidR="00A97848" w:rsidRPr="00B4133C" w:rsidRDefault="00B4133C" w:rsidP="00B4133C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0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  <w:t>(</w:t>
            </w:r>
            <w:r w:rsidR="001C5B67" w:rsidRPr="00B4133C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  <w:t>MODERNISATION DE L’ETAT CIVIL EN COTE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Pr="00B4133C" w:rsidRDefault="00B4133C" w:rsidP="00B4133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33C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en-US"/>
              </w:rPr>
              <w:t>This project qualifies as an EMERGING ECONOMY PROJECT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74682D" w:rsidP="0074682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Ongoing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2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Pr="00B4133C" w:rsidRDefault="001C5B6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  <w:r w:rsidRPr="00B4133C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  <w:t>D’IVOIRE (MECCI)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2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133C" w:rsidRPr="005E6B5E" w:rsidRDefault="005E6B5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E6B5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BUILDING AND EQUIPPING OFFICES AND RESIDENCES OF REGIONAL ADMNISTRATION OFFICIALS (</w:t>
            </w:r>
            <w:proofErr w:type="spellStart"/>
            <w:r w:rsidRPr="005E6B5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Prefets</w:t>
            </w:r>
            <w:proofErr w:type="spellEnd"/>
            <w:r w:rsidRPr="005E6B5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</w:p>
          <w:p w:rsidR="00A97848" w:rsidRPr="00B4133C" w:rsidRDefault="00B4133C" w:rsidP="005E6B5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  <w:r w:rsidRPr="00B4133C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  <w:t>(</w:t>
            </w:r>
            <w:r w:rsidR="001C5B67" w:rsidRPr="00B4133C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  <w:t>CONSTRUCTION ET  EQUIPEMENT DES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Pr="005E6B5E" w:rsidRDefault="005E6B5E" w:rsidP="005E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33C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en-US"/>
              </w:rPr>
              <w:t>This project qualifies as an EMERGING ECONOMY PROJECT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74682D" w:rsidP="0074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Ongoing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24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Pr="00B4133C" w:rsidRDefault="001C5B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  <w:r w:rsidRPr="00B4133C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  <w:t>BUREAUX ET RESIDENCES DES AUTORITES</w:t>
            </w:r>
            <w:r w:rsidR="00A00D1A" w:rsidRPr="00B4133C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  <w:t xml:space="preserve"> PREFECTORALES)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 w:rsidP="00A055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15,552</w:t>
            </w: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20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Pr="00B4133C" w:rsidRDefault="00A97848" w:rsidP="00B41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58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6B5E" w:rsidRDefault="005E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STREETS NAMING </w:t>
            </w:r>
            <w:r w:rsidR="002B1D6D">
              <w:rPr>
                <w:rFonts w:ascii="Times New Roman" w:hAnsi="Times New Roman" w:cs="Times New Roman"/>
                <w:sz w:val="23"/>
                <w:szCs w:val="23"/>
              </w:rPr>
              <w:t xml:space="preserve">AND IDENTIFICATION </w:t>
            </w:r>
          </w:p>
          <w:p w:rsidR="00A97848" w:rsidRPr="005E6B5E" w:rsidRDefault="005E6B5E" w:rsidP="005E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  <w:r w:rsidRPr="005E6B5E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  <w:t>(</w:t>
            </w:r>
            <w:r w:rsidR="001C5B67" w:rsidRPr="005E6B5E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  <w:t>ADRESSAGE DES RUES DU DISTRICT D’ABIDJAN</w:t>
            </w:r>
            <w:r w:rsidRPr="005E6B5E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Pr="002B1D6D" w:rsidRDefault="005E6B5E" w:rsidP="005E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D6D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en-US"/>
              </w:rPr>
              <w:t>This project qualifies as an EMERGING ECONOMY PROJECT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 w:rsidP="003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Identification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20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49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1D6D" w:rsidRPr="002B1D6D" w:rsidRDefault="002B1D6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B1D6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CONSTRUCTION OF A BIOLOGICAL MOLECULAR LABORATORY FOR THE NATIONAL POLICE.</w:t>
            </w:r>
          </w:p>
          <w:p w:rsidR="00A97848" w:rsidRPr="002B1D6D" w:rsidRDefault="002B1D6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  <w:t>(</w:t>
            </w:r>
            <w:r w:rsidR="001C5B67" w:rsidRPr="002B1D6D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  <w:t>DOTATION DE LA POLICE NATIONALE D’UN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75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 w:rsidP="00A055D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Pr="002B1D6D" w:rsidRDefault="002B1D6D" w:rsidP="002B1D6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33C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en-US"/>
              </w:rPr>
              <w:t>This project qualifies as an EMERGING ECONOMY PROJECT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 w:rsidP="003875C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Identification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28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Pr="002B1D6D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</w:pPr>
            <w:r w:rsidRPr="002B1D6D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  <w:t>LABORATOIRE DE BIOLOGIE MOLECULAIRE</w:t>
            </w:r>
            <w:r w:rsidR="002B1D6D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</w:rPr>
              <w:t>)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RPr="00B4133C" w:rsidTr="004A17BC">
        <w:trPr>
          <w:trHeight w:val="24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Pr="00B4133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Pr="002B1D6D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Pr="00B4133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Pr="00B4133C" w:rsidRDefault="00A97848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Pr="00B4133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Pr="00B4133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B4133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B4133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Tr="004A17BC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Pr="00B4133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2B1D6D" w:rsidRDefault="002B1D6D" w:rsidP="002B1D6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 w:rsidRPr="002B1D6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 xml:space="preserve">Public-Private Partnership (PPP)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Pr</w:t>
            </w:r>
            <w:r w:rsidRPr="002B1D6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ojects Sub-TOTAL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Pr="002B1D6D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 w:rsidP="00A055D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8,00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3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4682D" w:rsidRDefault="002B1D6D" w:rsidP="0074682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82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Sub</w:t>
            </w:r>
            <w:r w:rsidR="0074682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-</w:t>
            </w:r>
            <w:r w:rsidRPr="0074682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Total all other Public P</w:t>
            </w:r>
            <w:r w:rsidR="0074682D" w:rsidRPr="0074682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 xml:space="preserve">rojects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Pr="0074682D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 w:rsidP="00A055D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50,33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 w:rsidP="00A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4682D" w:rsidRDefault="00A00D1A" w:rsidP="00A00D1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TOTAL COST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Pr="0074682D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 w:rsidP="00A055D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58,33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 w:rsidTr="004A17BC">
        <w:trPr>
          <w:trHeight w:val="68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220" w:bottom="216" w:left="8200" w:header="720" w:footer="720" w:gutter="0"/>
          <w:cols w:space="720" w:equalWidth="0">
            <w:col w:w="4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440"/>
        <w:gridCol w:w="880"/>
        <w:gridCol w:w="2040"/>
        <w:gridCol w:w="1420"/>
        <w:gridCol w:w="100"/>
        <w:gridCol w:w="144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" w:name="page2"/>
            <w:bookmarkEnd w:id="2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  <w:r w:rsidRPr="00736A0C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60"/>
        </w:trPr>
        <w:tc>
          <w:tcPr>
            <w:tcW w:w="74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II- MINISTERE D’ETAT, MINISTERE DES AFFAIRES ETRANGERES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ACQUISITION  ET  CONSTRUCTION  RESIDENCES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   CHANCELLERIES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(Dakar,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Tokyo,   Yaoundé,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Monrovia,  N’Djamena,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Abuja,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Washington,  Accra,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75,06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Ryad, Alger, Bamako, Berlin, La Haye, Caire, Londres,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0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Séoul et le Vatican)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ACQUISITION ET DE RESIDENCES ET 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CHANCELLERIES (Alger, Bamako, Berlin, La Haye,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48,51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Caire, Londres, Séoul et le Vatican)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7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SYSTEME INTEGRE D’INFORMATION ET DE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6,84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COMMUNICATION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6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CREER ET ANIMER UN INSTITUT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DIPLOMATIQUE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123,57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7,84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736A0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="001C5B6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31,41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0DC0" w:rsidRDefault="00020DC0" w:rsidP="00020D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2/26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220" w:bottom="216" w:left="8200" w:header="720" w:footer="720" w:gutter="0"/>
          <w:cols w:space="720" w:equalWidth="0">
            <w:col w:w="4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" w:name="page3"/>
            <w:bookmarkEnd w:id="3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60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III- MINISTERE DE LA DEFENSE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sz w:val="23"/>
                <w:szCs w:val="23"/>
              </w:rPr>
              <w:t xml:space="preserve"> DE CONSTRUCTION DE 20 200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LOGEMENTS DE SERVICE AU PROFIT DES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1 000,00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GENDARMES ET MILITAIRES (Abidjan, Bouaké,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Daloa, Korhogo et Yamoussoukro)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5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84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sz w:val="23"/>
                <w:szCs w:val="23"/>
              </w:rPr>
              <w:t xml:space="preserve"> DE CONSTRUCTION DE L'HOPITAL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33,00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D'INSTRUCTION DES ARMES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5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71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sz w:val="23"/>
                <w:szCs w:val="23"/>
              </w:rPr>
              <w:t xml:space="preserve"> DE CONSTRUCTION DE 4 BATAILLONS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D'INFANTERIE ET 11 ESCADRONS DE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143,45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GENDARMERIE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7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1 176,45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1 176,45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3/26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220" w:bottom="216" w:left="8200" w:header="720" w:footer="720" w:gutter="0"/>
          <w:cols w:space="720" w:equalWidth="0">
            <w:col w:w="4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120"/>
        <w:gridCol w:w="480"/>
        <w:gridCol w:w="1120"/>
        <w:gridCol w:w="840"/>
        <w:gridCol w:w="80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4" w:name="page4"/>
            <w:bookmarkEnd w:id="4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124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IV-MINISTERE DE LA JUSTICE, DES DROITS DE L'HOMME ET DES LIBERTES PUBLIQUES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 DE  LA  CITE  JUDICIAIRE  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YAMOUSSOUKRO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COMPRENANT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JURIDICTIONS  SUPERIEURES,  L'ECOLE  DE  LA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32,00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MAGISTRATURE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DES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PROFESSION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JUDICIAIRES,  LE  PALAIS  DE  JUSTICE  ET  LA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2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MAISON D'ARRET ET DE CORRECTION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32,00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32,00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4/26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220" w:bottom="216" w:left="8200" w:header="720" w:footer="720" w:gutter="0"/>
          <w:cols w:space="720" w:equalWidth="0">
            <w:col w:w="4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60"/>
        <w:gridCol w:w="56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5" w:name="page5"/>
            <w:bookmarkEnd w:id="5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12420" w:type="dxa"/>
            <w:gridSpan w:val="5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V- MINISTERE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D’ETAT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MINISTERE DE L’EMPLOI, AFFAIRES SOCIALES ET FORMATION PROFESSIONNELLE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5B9BD5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15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sz w:val="23"/>
                <w:szCs w:val="23"/>
              </w:rPr>
              <w:t xml:space="preserve"> DE CONSTRUCTION D'UNE UNIVERSITE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12,46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Evaluation </w:t>
            </w:r>
            <w:r w:rsidR="004A17BC">
              <w:rPr>
                <w:rFonts w:ascii="Times New Roman" w:hAnsi="Times New Roman" w:cs="Times New Roman"/>
                <w:sz w:val="23"/>
                <w:szCs w:val="23"/>
              </w:rPr>
              <w:t>Project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 TECHNOLOGIE "TECHNOPOLIS"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évalué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72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12,46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12,46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5/26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220" w:bottom="216" w:left="8200" w:header="720" w:footer="720" w:gutter="0"/>
          <w:cols w:space="720" w:equalWidth="0">
            <w:col w:w="4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920"/>
        <w:gridCol w:w="580"/>
        <w:gridCol w:w="1100"/>
        <w:gridCol w:w="700"/>
        <w:gridCol w:w="420"/>
        <w:gridCol w:w="64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6" w:name="page6"/>
            <w:bookmarkEnd w:id="6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3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73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VI- MINISTERE DE LA SANTE ET DE LA LUTTE CONTRE LE SIDA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7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ET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EQUIPEMENT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D'UN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LABORATOIRE DE REFERENCE (Bouaké)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2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ET EQUIPEMENT D'UN CENTRE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2,00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 RECHERCHE SUR LE  PALUDISME (Abidjan)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CREATION ET EQUIPEMENT D'UN INSTITUT DE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15,28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 TETE ET DU COU à Abidjan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ET EQUIPEMENT DE CENTRES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36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HOSPITALIERS  UNIVERSITAIRES  (CHU)  (Bouaké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130,00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(remplacement), Abengourou et Daloa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0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EQUIPEMENT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3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ETABLISSEMENTS   SANITAIRES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PREMIER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45,50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CONTACT (ESPC)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CENTRE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NATIONAL  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RADIOTHERAPIE</w:t>
            </w:r>
          </w:p>
        </w:tc>
        <w:tc>
          <w:tcPr>
            <w:tcW w:w="34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  D’ONCOLOGIE  MEDICALE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22,01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4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D’ABIDJAN (CNROM)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22,01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202,78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224,79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6/26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220" w:bottom="216" w:left="8200" w:header="720" w:footer="720" w:gutter="0"/>
          <w:cols w:space="720" w:equalWidth="0">
            <w:col w:w="4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7" w:name="page7"/>
            <w:bookmarkEnd w:id="7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124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VII- MINISTERE DE L’EDUCATION NATIONALE ET DE L’ENSEIGNEMENT TECHNIQUE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7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ET EQUIPEMENT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En cours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D'INFRASTRUCTURES DU SECONDAIRE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226,25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d'exécution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GENERAL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2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ET EQUIPEMENT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D'INFRASTRUCTURES DU SECONDAIRE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77,00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TECHNIQUE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7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58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ET EQUIPEMENT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En cours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D'INFRASTRUCTURES DU PRESCOLAIRE ET DU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594,76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d'exécution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PRIMAIRE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8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ET EQUIPEMENT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D'INFRASTRUCTURES DE FORMATION DES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33,00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INSTITUTEURS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3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931,01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931,01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lastRenderedPageBreak/>
        <w:t>7/26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220" w:bottom="216" w:left="8200" w:header="720" w:footer="720" w:gutter="0"/>
          <w:cols w:space="720" w:equalWidth="0">
            <w:col w:w="4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8" w:name="page8"/>
            <w:bookmarkEnd w:id="8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124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VIII-MINISTERE DE L'ENSEIGNEMENT SUPERIEUR ET DE LA RECHERCHE SCIENTIFIQUE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3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DE L’UNIVERSITE DE MAN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184,00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topographiques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réalisées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8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9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DE L’UNIVERSITE 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184,00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topographiques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BONDOUKOU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réalisées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51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DE L’UNIVERSITE DE SAN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184,00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topographiques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PEDRO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réalisées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6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7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DE LA VILLE UNIVERSITAIRE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594,00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topographiques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D’ADIAKE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en cours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7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EXTENSION DE L’UNIVERSITE JEAN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104,00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topographiques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LOROUGNON GUEDE DE DALOA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en cours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2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6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EXTENSION DE L’UNIVERSITE PELEFORO GON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104,00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topographiques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COULIBALY DE KORHOGO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en cours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8/26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220" w:bottom="216" w:left="8200" w:header="720" w:footer="720" w:gutter="0"/>
          <w:cols w:space="720" w:equalWidth="0">
            <w:col w:w="4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9" w:name="page9"/>
            <w:bookmarkEnd w:id="9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3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DE L’UNIVERSITE VIRTUELLE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30,00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4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PROGRAMME D’APPUI A LA RECHERCHE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21,57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COLLABORATIVE (PARC)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184,00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1 221,57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1 405,57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lastRenderedPageBreak/>
        <w:t>9/26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220" w:bottom="216" w:left="8200" w:header="720" w:footer="720" w:gutter="0"/>
          <w:cols w:space="720" w:equalWidth="0">
            <w:col w:w="4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0" w:name="page10"/>
            <w:bookmarkEnd w:id="10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124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IX- MINISTERE DE LA SOLIDARITE, DE LA FAMILLE, DE LA FEMME ET DE L’ENFANT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57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sz w:val="23"/>
                <w:szCs w:val="23"/>
              </w:rPr>
              <w:t xml:space="preserve"> DE CONSTRUCTION DE 3 CENTRES 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Etude 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REINSERTION DES ENFANTS ET ADOLESCENTS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0,72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 (toutefois réajuster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préfaisabilité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EN SITUATION DE VULNERABILITE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l'envergure du </w:t>
            </w:r>
            <w:r w:rsidR="004A17BC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)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3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0,72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0,72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lastRenderedPageBreak/>
        <w:t>10/26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180" w:bottom="216" w:left="8160" w:header="720" w:footer="720" w:gutter="0"/>
          <w:cols w:space="720" w:equalWidth="0">
            <w:col w:w="5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1" w:name="page11"/>
            <w:bookmarkEnd w:id="11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XI-MINISTERE DE L’INDUSTRIE ET DES MINES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5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CREATION / AMENAGEMENT DE NOUVELLES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ZONES INDUSTRIELLES A L’INTERIEUR DU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105,00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PAYS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Bonoua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Yamoussoukro, Bouaké, Man, Korhogo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et San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Pédro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0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4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CREATION / AMENAGEMENT DE NOUVELLES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75,00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ZONES INDUSTRIELLES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8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6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sz w:val="23"/>
                <w:szCs w:val="23"/>
              </w:rPr>
              <w:t xml:space="preserve"> DE DEVELOPPEMENT INTEGRE DE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1 700,00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L’OUEST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1 880,00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1 880,00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11/26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180" w:bottom="216" w:left="8160" w:header="720" w:footer="720" w:gutter="0"/>
          <w:cols w:space="720" w:equalWidth="0">
            <w:col w:w="5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2" w:name="page12"/>
            <w:bookmarkEnd w:id="12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124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XII- MINISTERE DE L’INTEGRATION AFRICAINE ET DES IVOIRIENS DE L’EXTERIEUR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7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CONSTRUCTION DU PORT SEC DE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Ferkéssédougou</w:t>
            </w:r>
            <w:proofErr w:type="spellEnd"/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303,00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Etude 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préfaisabilité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7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303,00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303,00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12/26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180" w:bottom="216" w:left="8160" w:header="720" w:footer="720" w:gutter="0"/>
          <w:cols w:space="720" w:equalWidth="0">
            <w:col w:w="5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3" w:name="page13"/>
            <w:bookmarkEnd w:id="13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XIV- MINISTERE DU PETROLE ET DE L’ENERGIE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GAZODUC - EST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101,00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Etude 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préfaisabilité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AMENAGEMENT HYDROELECTRIQUE 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 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SOUBRE DE 275 MW ET LE RESEAU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331,00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faisabilité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D'EVACUATION ASSOCIE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8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AMENAGEMENT HYDROELECTRIQUE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D'ABOISSO COMOE 90 MW ET LE  RESEAU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284,50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D'EVACUATION D'ENERGIE ASSOCIE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5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AMENAGEMENT HYDROELECTRIQUE DE 91 MW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 DABOITIE ET LE RESEAU D'EVACUATION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224,24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D'ENERGIE ASSOCIE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0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AMENAGEMENT HYDROELECTRIQUE DE 51 MW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 TIASSALE ET LE RESEAU D'EVACUATION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95,06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D'ENERGIE ASSOCIE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AMENAGEMENT HYDROELECTRIQUE DE 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MW DE TAYABOUI, 74 MW DE GAO ET DE 32 MW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250,00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Kouroukoro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AINSI QUE LEURS RESEAUX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D'EVACUATION D'ENERGIE ASSOCIES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9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AMENAGEMENT HYDROELECTRIQUE DE 220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MW DE TIBOTO ET LE RESEAU D'EVACUATION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61,43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D'ENERGIE ASSOCIE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13/26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180" w:bottom="216" w:left="8160" w:header="720" w:footer="720" w:gutter="0"/>
          <w:cols w:space="720" w:equalWidth="0">
            <w:col w:w="5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4" w:name="page14"/>
            <w:bookmarkEnd w:id="14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CENTRALE THERMIQUE A CYCLE COMBINE 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Etude 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 A 400 MW DE BASSAM ET LE RESEAU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  <w:sz w:val="23"/>
                <w:szCs w:val="23"/>
              </w:rPr>
              <w:t>270,00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préfaisabilité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D'EVACUATION D'ENERGIE ASSOCIE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5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CENTRALE THERMIQUE A CYCLE COMBINE 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369 MW D’ABATTA ET LE RESEAU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  <w:sz w:val="23"/>
                <w:szCs w:val="23"/>
              </w:rPr>
              <w:t>270,00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D'EVACUATION D'ENERGIE ASSOCIE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0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6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CENTRALE THERMIQUE A CYCLE COMBINE 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3"/>
                <w:szCs w:val="23"/>
              </w:rPr>
              <w:t>10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372 MW DE SONGON ET LE RESEAU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  <w:sz w:val="23"/>
                <w:szCs w:val="23"/>
              </w:rPr>
              <w:t>250,00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D'EVACUATION D'ENERGIE ASSOCIE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0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5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CENTRALE THERMIQUE A CYCLE COMBINE 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3"/>
                <w:szCs w:val="23"/>
              </w:rPr>
              <w:t>11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450 MW DE SAN-PEDRO ET LE RESEAU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  <w:sz w:val="23"/>
                <w:szCs w:val="23"/>
              </w:rPr>
              <w:t>320,00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D'EVACUATION D'ENERGIE ASSOCIE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9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8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AMENAGEMENT HYDROELECTRIQUE DES SITES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EN AVAL DE  SOUBRE DE 548 MW (GRIBO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En cours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3"/>
                <w:szCs w:val="23"/>
              </w:rPr>
              <w:t>12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POPOLI DE 112 MW, BOUTOUBRE DE 156 MW,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820,54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3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d'exécution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LOUGA DE 280MW) ET LEURS RESEAUX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D'EVACUATION ASSOCIES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7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3"/>
                <w:szCs w:val="23"/>
              </w:rPr>
              <w:t>13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COTE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D'IVOIRE ,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ROTTERDAM D'AFRIQUE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  <w:sz w:val="23"/>
                <w:szCs w:val="23"/>
              </w:rPr>
              <w:t>549,00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8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3 826,77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8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8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3 826,77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14/26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180" w:bottom="216" w:left="8160" w:header="720" w:footer="720" w:gutter="0"/>
          <w:cols w:space="720" w:equalWidth="0">
            <w:col w:w="5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5" w:name="page15"/>
            <w:bookmarkEnd w:id="15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88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XV- MINISTERE DU COMMERCE, ARTISANAT ET PROMOTION DES PME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5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ET GESTION DES MARCHES 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GROS D'Abidjan, Daloa, Abengourou et de 7 chefs-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61,34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lieux de Régions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ET GESTION DU PARC DES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52,47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EXPOSITIONS D'Abidjan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0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CASSE MODERNE DE N'DOTRE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Abobo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03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PROGRAMME NATIONAL DE CREATION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2,50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D'INCUBATEURS D'ENTREPRISES EN CI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126,31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126,31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15/26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180" w:bottom="216" w:left="8160" w:header="720" w:footer="720" w:gutter="0"/>
          <w:cols w:space="720" w:equalWidth="0">
            <w:col w:w="5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6" w:name="page16"/>
            <w:bookmarkEnd w:id="16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88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XVI- MINISTERE DES RESSOURCES ANIMALES ET HALIEUTIQUES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5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sz w:val="23"/>
                <w:szCs w:val="23"/>
              </w:rPr>
              <w:t xml:space="preserve"> D'INSERTION DES JEUNES ET DES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5,71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FEMMMES EN AVICULTURE EN CI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0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72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3"/>
                <w:szCs w:val="23"/>
              </w:rPr>
              <w:t>###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sz w:val="23"/>
                <w:szCs w:val="23"/>
              </w:rPr>
              <w:t xml:space="preserve"> DE CONSTRUCTION DES ABATOIRS DE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16,69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Etudes APS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8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L'INTERIEUR DU PAYS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7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57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sz w:val="23"/>
                <w:szCs w:val="23"/>
              </w:rPr>
              <w:t xml:space="preserve"> DE CONSTRUCTION DU COMPLEXE-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3"/>
                <w:szCs w:val="23"/>
              </w:rPr>
              <w:t>###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MARCHE A BETAIL ET ABATOIR D'Abidjan-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21,20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Etudes APS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Anyama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4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3"/>
                <w:szCs w:val="23"/>
              </w:rPr>
              <w:t>###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sz w:val="23"/>
                <w:szCs w:val="23"/>
              </w:rPr>
              <w:t xml:space="preserve"> DE CONSTRUCTION DU DEBARCADERE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12,15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 LA PECHE ARTISANALE DE Sassandra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8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50,04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5,71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55,75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lastRenderedPageBreak/>
        <w:t>16/26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180" w:bottom="216" w:left="8160" w:header="720" w:footer="720" w:gutter="0"/>
          <w:cols w:space="720" w:equalWidth="0">
            <w:col w:w="5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7" w:name="page17"/>
            <w:bookmarkEnd w:id="17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XVII-MINISTERE DE L’AGRICULTURE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6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CREATION D'UNE BOURSE DES MATIERES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 déterminer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PREMIERES EN CI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REHABILITION ET MISE EN VALEUR DES BAS-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FONDS DE 100 000 HECTARES POUR LA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81,00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RIZICULTURE ET LE MARAICHAGE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7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CREATION DE 10 CENTRES INTEGRES DE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FORMATION PROFESSIONNELLE AGRICOLE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sz w:val="23"/>
                <w:szCs w:val="23"/>
              </w:rPr>
              <w:t xml:space="preserve"> DE CONSTRUCTION ET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REHABILITATION DES INFRASTRUCTURES DE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17,76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COLLECTE, DE STOCKAGE ET DE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0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CONSERVATION DES PRODUITS VIVIRIERS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7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REHABILITATION ET CONSTRUCTION DE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6,14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CENTRES SEMENCIERS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154,90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154,90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17/26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180" w:bottom="216" w:left="8160" w:header="720" w:footer="720" w:gutter="0"/>
          <w:cols w:space="720" w:equalWidth="0">
            <w:col w:w="5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8" w:name="page18"/>
            <w:bookmarkEnd w:id="18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7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XVIII- MINISTERE DES INFRASTRUCTURES ECONOMIQUES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2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DE L'AUTOROUTE ABIDJAN-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90,00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DABOU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3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CONCESSION POUR L'EXPLOITATION DES AXES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100,00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Etudes en cours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ROUTIERS D'INTERET REGIONAL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 réalisation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7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2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DE L'AUTOROUTE ABIDJAN-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A déterminer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LAGOS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5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CONSTRUCTION DE LA LIAISON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Yopougon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-Plateau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80,00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topographiques,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bathymétriques et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de trafic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7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CONSTRUCTION DE L'AUTOROUTE Yamoussoukro-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180,00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Etudes en cours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Bouaké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 réalisation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1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2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450,00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450,00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18/26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180" w:bottom="216" w:left="8160" w:header="720" w:footer="720" w:gutter="0"/>
          <w:cols w:space="720" w:equalWidth="0">
            <w:col w:w="5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9" w:name="page19"/>
            <w:bookmarkEnd w:id="19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124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XIX- MINISTERE DE LA POSTE, DES TECHNOLOGIES, DE L’INFORMATION ET DE COMMUNICATION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54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sz w:val="23"/>
                <w:szCs w:val="23"/>
              </w:rPr>
              <w:t xml:space="preserve"> "TOILE NUMERIQUE DE L'EMERGENCE"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120,63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Etude 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préfaisabilité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sz w:val="23"/>
                <w:szCs w:val="23"/>
              </w:rPr>
              <w:t xml:space="preserve"> "EMERGENCE NUMERIQUE 2020"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25,00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7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sz w:val="23"/>
                <w:szCs w:val="23"/>
              </w:rPr>
              <w:t xml:space="preserve"> DE DEVELOPPEMENT RURAL ET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113,00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Etude 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INCLUSION NUMERIQUE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préfaisabilité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258,63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258,63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19/26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180" w:bottom="216" w:left="8160" w:header="720" w:footer="720" w:gutter="0"/>
          <w:cols w:space="720" w:equalWidth="0">
            <w:col w:w="5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0" w:name="page20"/>
            <w:bookmarkEnd w:id="20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XX- MINISTERE DES TRANSPORTS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REHABILITATION DE L'AXE FERROVIAIRE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350,00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 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ABIDJAN-OUAGADOUGOU-KAYA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faisabilité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DU TRAIN URBAIN D’ABIDJAN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350,00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En cours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d'exécution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3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EXTENSION DU PORT DE SAN PEDRO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730,00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APS disponible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7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7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DE L'AEROPORT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INTERNATIONAL DE SAN PEDRO AVEC SON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A déterminer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AEROCITE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6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DE LA LIGNE DE CHEMIN DE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80,00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 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FER OUANGOLODOUGOU -NIELE -SIKASSO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faisabilité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0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CONSTRUIRE ET EQUIPER LA GARE ROUTIERE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15,00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 BOUAKE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6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CREATION D’UN TERMINAL CEREALIER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30,00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 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l'émergence.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faisabilité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0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23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1 555,00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1 555,00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20/26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180" w:bottom="216" w:left="8160" w:header="720" w:footer="720" w:gutter="0"/>
          <w:cols w:space="720" w:equalWidth="0">
            <w:col w:w="5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1" w:name="page21"/>
            <w:bookmarkEnd w:id="21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88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XXII- MINISTERE DE L’ENVIRONNEMENT ET DU DEVELOPPEMENT DURABLE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8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OUVERTURE DE L’EMBOUCHURE DU FLEUVE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15,00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COMOE A GRAND BASSAM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AMENAGEMENT DES INFRASTRUCTURES 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SALUBRITE DANS 31 CHEFS –LIEUX DE REGIONS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6,08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 3 COMMUNES DU TERRITOIRE NATIONALE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AMENAGEMENT DES INFRASTRUCTURES DE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13,00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SALUBRITE DANS 73 DEPARTEMENTS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7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sz w:val="23"/>
                <w:szCs w:val="23"/>
              </w:rPr>
              <w:t xml:space="preserve"> DE CREATION DE PARCS URBAINS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1,76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DANS LA VILLE  D’ABIDJAN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7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RENFORCEMENT DE LA RESILIENCE DES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3"/>
                <w:szCs w:val="23"/>
              </w:rPr>
              <w:t>35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POPULATIONS RURALES AUX EFFETS NEFASTES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0,70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8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DES CHANGEMENTS CLIMATIQUES DANS LE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SECTEUR AGRICOLE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1,76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#REF!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36,54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21/26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180" w:bottom="216" w:left="8160" w:header="720" w:footer="720" w:gutter="0"/>
          <w:cols w:space="720" w:equalWidth="0">
            <w:col w:w="5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2" w:name="page22"/>
            <w:bookmarkEnd w:id="22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XXIV-MINISTERE DES EAUX ET FORETS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8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CREATION  D'UN  PARC  ZOOLOGIQUE  DANS  LE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11,30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DISTRICT DE YAMOUSSOUKRO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3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23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11,30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22/26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180" w:bottom="216" w:left="8160" w:header="720" w:footer="720" w:gutter="0"/>
          <w:cols w:space="720" w:equalWidth="0">
            <w:col w:w="5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3" w:name="page23"/>
            <w:bookmarkEnd w:id="23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XXV- MINISTERE DE LA COMMUNICATION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5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CREATION DE LA SOCIETE IVOIRIENNE DE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4,00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PRODUCTION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1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CARTOGRAPHIE ELECTRONIQUE DE GESTION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0,10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 L'AFFICHAGE PUBLICITAIRE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0,10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4,10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23/26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180" w:bottom="216" w:left="8160" w:header="720" w:footer="720" w:gutter="0"/>
          <w:cols w:space="720" w:equalWidth="0">
            <w:col w:w="5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4" w:name="page24"/>
            <w:bookmarkEnd w:id="24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9"/>
        </w:trPr>
        <w:tc>
          <w:tcPr>
            <w:tcW w:w="7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XXVI- MINISTERE DE LA CULTURE ET DE LA FRANCOPHONIE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43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BIBLIOTHEQUE DE LA RENAISSANCE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40,00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Etudes achevées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AFRICAINE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9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5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MAISON DES MUSIQUES D’AFRIQUE ET DU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3"/>
                <w:szCs w:val="23"/>
              </w:rPr>
              <w:t>4,50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Etudes achevées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MONDE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9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5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PÔLE DE DEVELOPPEMENT CULTUREL DE LA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Public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50,00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CITE DE Kong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0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44,50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50,00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94,50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24/26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180" w:bottom="216" w:left="8160" w:header="720" w:footer="720" w:gutter="0"/>
          <w:cols w:space="720" w:equalWidth="0">
            <w:col w:w="5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00"/>
        <w:gridCol w:w="156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5" w:name="page25"/>
            <w:bookmarkEnd w:id="25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2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XXVII- MINISTERE DU TOURISME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2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DE RELAIS PAILLOTTES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9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REHABILITATION DE 5 HOTELS SIETHO ET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8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DE 25 HOTELS 3 ETOILES DANS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5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8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LES CAPITALES REGIONALES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4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REHABILITATION ET EXPLOITATION DE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En cours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L’IVOIRE GOLF CLUB D’ABIDJAN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d'exécution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139,00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139,00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25/26</w:t>
      </w:r>
    </w:p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type w:val="continuous"/>
          <w:pgSz w:w="16840" w:h="11906" w:orient="landscape"/>
          <w:pgMar w:top="472" w:right="8180" w:bottom="216" w:left="8160" w:header="720" w:footer="720" w:gutter="0"/>
          <w:cols w:space="720" w:equalWidth="0">
            <w:col w:w="5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360"/>
        <w:gridCol w:w="1420"/>
        <w:gridCol w:w="1540"/>
        <w:gridCol w:w="3540"/>
        <w:gridCol w:w="1740"/>
        <w:gridCol w:w="580"/>
        <w:gridCol w:w="20"/>
      </w:tblGrid>
      <w:tr w:rsidR="00A97848" w:rsidRPr="00020DC0">
        <w:trPr>
          <w:trHeight w:val="24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6" w:name="page26"/>
            <w:bookmarkEnd w:id="26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736A0C" w:rsidP="0073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Numbers 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b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 xml:space="preserve">illions 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F</w:t>
            </w:r>
            <w:r w:rsidRPr="00A055D1">
              <w:rPr>
                <w:rFonts w:ascii="Times New Roman" w:hAnsi="Times New Roman" w:cs="Times New Roman"/>
                <w:i/>
                <w:iCs/>
                <w:w w:val="98"/>
                <w:sz w:val="21"/>
                <w:szCs w:val="21"/>
                <w:lang w:val="en-US"/>
              </w:rPr>
              <w:t>rancs CFA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 w:rsidRPr="00020DC0">
        <w:trPr>
          <w:trHeight w:val="37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Pr="00736A0C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97848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N°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 Description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Type of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Coût total du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Observations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Etat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Project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d'avancement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2"/>
        </w:trPr>
        <w:tc>
          <w:tcPr>
            <w:tcW w:w="124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XXVIII- MINISTERE DE LA PROMOTION DE LA JEUNESSE, DES SPORTS ET LOISIRS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5B9BD5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8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ARENA BASKET CLUB DE 10 000 PLACES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5,00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8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DES CITES CAN 2019/2021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AVEC TERRAINS D’ENTRAINEMENT ET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3"/>
                <w:szCs w:val="23"/>
              </w:rPr>
              <w:t>A déterminer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3"/>
                <w:szCs w:val="23"/>
              </w:rPr>
              <w:t>CLINIQUES MEDICALES DANS 5 VILLES (Korhogo,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9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Ferkessedougou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Bouaké, Katiola et San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Pédro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2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6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CONSTRUCTION DU VILLAGE OLYMPIQUE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3"/>
                <w:szCs w:val="23"/>
              </w:rPr>
              <w:t>PPP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3"/>
                <w:szCs w:val="23"/>
              </w:rPr>
              <w:t>A déterminer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4A1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éligible aux grands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Project</w:t>
            </w:r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s</w:t>
            </w:r>
            <w:proofErr w:type="spellEnd"/>
            <w:r w:rsidR="001C5B6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de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Identification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EBIMPE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l'émergence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10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23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PPP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Sous total Publics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1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Ministère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5,00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PPP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9 773,10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71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38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Public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3 193,19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6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71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45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 GENERAL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1C5B6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12 966,29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7848">
        <w:trPr>
          <w:trHeight w:val="71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848" w:rsidRDefault="00A9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97848" w:rsidRDefault="00A9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848">
          <w:pgSz w:w="16840" w:h="11906" w:orient="landscape"/>
          <w:pgMar w:top="472" w:right="1080" w:bottom="216" w:left="1020" w:header="720" w:footer="720" w:gutter="0"/>
          <w:cols w:space="720" w:equalWidth="0">
            <w:col w:w="14740"/>
          </w:cols>
          <w:noEndnote/>
        </w:sect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97848" w:rsidRDefault="00A97848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1C5B67" w:rsidRDefault="001C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26/26</w:t>
      </w:r>
    </w:p>
    <w:sectPr w:rsidR="001C5B67">
      <w:type w:val="continuous"/>
      <w:pgSz w:w="16840" w:h="11906" w:orient="landscape"/>
      <w:pgMar w:top="472" w:right="8180" w:bottom="216" w:left="8160" w:header="720" w:footer="720" w:gutter="0"/>
      <w:cols w:space="720" w:equalWidth="0">
        <w:col w:w="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8D"/>
    <w:rsid w:val="00020DC0"/>
    <w:rsid w:val="001C5B67"/>
    <w:rsid w:val="002B1D6D"/>
    <w:rsid w:val="003875CC"/>
    <w:rsid w:val="004A17BC"/>
    <w:rsid w:val="0052668D"/>
    <w:rsid w:val="005E6B5E"/>
    <w:rsid w:val="00734CEA"/>
    <w:rsid w:val="00736A0C"/>
    <w:rsid w:val="0074682D"/>
    <w:rsid w:val="00A00D1A"/>
    <w:rsid w:val="00A055D1"/>
    <w:rsid w:val="00A97848"/>
    <w:rsid w:val="00B4133C"/>
    <w:rsid w:val="00F4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9D957A-C5BD-4293-9A3F-9C6CE121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3110</Words>
  <Characters>25081</Characters>
  <Application>Microsoft Office Word</Application>
  <DocSecurity>0</DocSecurity>
  <Lines>209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KETY Guillaume</dc:creator>
  <cp:lastModifiedBy>CEPICI</cp:lastModifiedBy>
  <cp:revision>3</cp:revision>
  <dcterms:created xsi:type="dcterms:W3CDTF">2014-09-08T11:11:00Z</dcterms:created>
  <dcterms:modified xsi:type="dcterms:W3CDTF">2014-09-08T11:18:00Z</dcterms:modified>
</cp:coreProperties>
</file>